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Proxima Nova" w:cs="Proxima Nova" w:eastAsia="Proxima Nova" w:hAnsi="Proxima Nova"/>
          <w:b w:val="1"/>
          <w:color w:val="404040"/>
          <w:sz w:val="96"/>
          <w:szCs w:val="96"/>
        </w:rPr>
      </w:pPr>
      <w:bookmarkStart w:colFirst="0" w:colLast="0" w:name="_aczyuw2yex2w" w:id="0"/>
      <w:bookmarkEnd w:id="0"/>
      <w:r w:rsidDel="00000000" w:rsidR="00000000" w:rsidRPr="00000000">
        <w:rPr>
          <w:b w:val="0"/>
          <w:color w:val="039be5"/>
          <w:sz w:val="72"/>
          <w:szCs w:val="72"/>
          <w:rtl w:val="0"/>
        </w:rPr>
        <w:t xml:space="preserve">sprint 1</w:t>
      </w:r>
      <w:r w:rsidDel="00000000" w:rsidR="00000000" w:rsidRPr="00000000">
        <w:rPr>
          <w:rFonts w:ascii="Proxima Nova" w:cs="Proxima Nova" w:eastAsia="Proxima Nova" w:hAnsi="Proxima Nova"/>
          <w:b w:val="1"/>
          <w:color w:val="404040"/>
          <w:sz w:val="96"/>
          <w:szCs w:val="96"/>
          <w:rtl w:val="0"/>
        </w:rPr>
        <w:br w:type="textWrapping"/>
      </w:r>
      <w:r w:rsidDel="00000000" w:rsidR="00000000" w:rsidRPr="00000000">
        <w:rPr>
          <w:rtl w:val="0"/>
        </w:rPr>
        <w:t xml:space="preserve">Trabajo Final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00" w:line="240" w:lineRule="auto"/>
        <w:rPr>
          <w:rFonts w:ascii="Proxima Nova" w:cs="Proxima Nova" w:eastAsia="Proxima Nova" w:hAnsi="Proxima Nova"/>
          <w:sz w:val="72"/>
          <w:szCs w:val="72"/>
        </w:rPr>
      </w:pPr>
      <w:r w:rsidDel="00000000" w:rsidR="00000000" w:rsidRPr="00000000">
        <w:rPr>
          <w:rFonts w:ascii="Proxima Nova" w:cs="Proxima Nova" w:eastAsia="Proxima Nova" w:hAnsi="Proxima Nova"/>
          <w:color w:val="666666"/>
          <w:sz w:val="20"/>
          <w:szCs w:val="20"/>
        </w:rPr>
        <w:drawing>
          <wp:inline distB="114300" distT="114300" distL="114300" distR="114300">
            <wp:extent cx="447675" cy="57150"/>
            <wp:effectExtent b="0" l="0" r="0" t="0"/>
            <wp:docPr descr="Línea corta" id="18" name="image13.png"/>
            <a:graphic>
              <a:graphicData uri="http://schemas.openxmlformats.org/drawingml/2006/picture">
                <pic:pic>
                  <pic:nvPicPr>
                    <pic:cNvPr descr="Línea corta" id="0" name="image1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57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before="0" w:line="240" w:lineRule="auto"/>
        <w:jc w:val="both"/>
        <w:rPr>
          <w:rFonts w:ascii="Arial" w:cs="Arial" w:eastAsia="Arial" w:hAnsi="Arial"/>
          <w:sz w:val="40"/>
          <w:szCs w:val="40"/>
        </w:rPr>
      </w:pPr>
      <w:r w:rsidDel="00000000" w:rsidR="00000000" w:rsidRPr="00000000">
        <w:rPr>
          <w:rFonts w:ascii="Arial" w:cs="Arial" w:eastAsia="Arial" w:hAnsi="Arial"/>
          <w:sz w:val="40"/>
          <w:szCs w:val="40"/>
          <w:rtl w:val="0"/>
        </w:rPr>
        <w:t xml:space="preserve">Agustin Rodhegueiro</w:t>
      </w:r>
    </w:p>
    <w:p w:rsidR="00000000" w:rsidDel="00000000" w:rsidP="00000000" w:rsidRDefault="00000000" w:rsidRPr="00000000" w14:paraId="00000004">
      <w:pPr>
        <w:spacing w:before="0" w:line="240" w:lineRule="auto"/>
        <w:jc w:val="both"/>
        <w:rPr>
          <w:rFonts w:ascii="Arial" w:cs="Arial" w:eastAsia="Arial" w:hAnsi="Arial"/>
          <w:sz w:val="40"/>
          <w:szCs w:val="40"/>
        </w:rPr>
      </w:pPr>
      <w:r w:rsidDel="00000000" w:rsidR="00000000" w:rsidRPr="00000000">
        <w:rPr>
          <w:rFonts w:ascii="Arial" w:cs="Arial" w:eastAsia="Arial" w:hAnsi="Arial"/>
          <w:sz w:val="40"/>
          <w:szCs w:val="40"/>
          <w:rtl w:val="0"/>
        </w:rPr>
        <w:t xml:space="preserve">Facundo Sampieri</w:t>
      </w:r>
    </w:p>
    <w:p w:rsidR="00000000" w:rsidDel="00000000" w:rsidP="00000000" w:rsidRDefault="00000000" w:rsidRPr="00000000" w14:paraId="00000005">
      <w:pPr>
        <w:spacing w:before="0" w:line="240" w:lineRule="auto"/>
        <w:jc w:val="both"/>
        <w:rPr>
          <w:rFonts w:ascii="Arial" w:cs="Arial" w:eastAsia="Arial" w:hAnsi="Arial"/>
          <w:sz w:val="40"/>
          <w:szCs w:val="40"/>
        </w:rPr>
      </w:pPr>
      <w:r w:rsidDel="00000000" w:rsidR="00000000" w:rsidRPr="00000000">
        <w:rPr>
          <w:rFonts w:ascii="Arial" w:cs="Arial" w:eastAsia="Arial" w:hAnsi="Arial"/>
          <w:sz w:val="40"/>
          <w:szCs w:val="40"/>
          <w:rtl w:val="0"/>
        </w:rPr>
        <w:t xml:space="preserve">Florencia Sánchez</w:t>
      </w:r>
    </w:p>
    <w:p w:rsidR="00000000" w:rsidDel="00000000" w:rsidP="00000000" w:rsidRDefault="00000000" w:rsidRPr="00000000" w14:paraId="00000006">
      <w:pPr>
        <w:spacing w:before="0" w:line="240" w:lineRule="auto"/>
        <w:jc w:val="both"/>
        <w:rPr>
          <w:rFonts w:ascii="Arial" w:cs="Arial" w:eastAsia="Arial" w:hAnsi="Arial"/>
          <w:sz w:val="40"/>
          <w:szCs w:val="40"/>
        </w:rPr>
      </w:pPr>
      <w:r w:rsidDel="00000000" w:rsidR="00000000" w:rsidRPr="00000000">
        <w:rPr>
          <w:rFonts w:ascii="Arial" w:cs="Arial" w:eastAsia="Arial" w:hAnsi="Arial"/>
          <w:sz w:val="40"/>
          <w:szCs w:val="40"/>
          <w:rtl w:val="0"/>
        </w:rPr>
        <w:t xml:space="preserve">Leonardo Exposito</w:t>
      </w:r>
    </w:p>
    <w:p w:rsidR="00000000" w:rsidDel="00000000" w:rsidP="00000000" w:rsidRDefault="00000000" w:rsidRPr="00000000" w14:paraId="00000007">
      <w:pPr>
        <w:spacing w:before="0" w:line="240" w:lineRule="auto"/>
        <w:jc w:val="both"/>
        <w:rPr>
          <w:rFonts w:ascii="Arial" w:cs="Arial" w:eastAsia="Arial" w:hAnsi="Arial"/>
          <w:sz w:val="40"/>
          <w:szCs w:val="40"/>
        </w:rPr>
      </w:pPr>
      <w:r w:rsidDel="00000000" w:rsidR="00000000" w:rsidRPr="00000000">
        <w:rPr>
          <w:rFonts w:ascii="Arial" w:cs="Arial" w:eastAsia="Arial" w:hAnsi="Arial"/>
          <w:sz w:val="40"/>
          <w:szCs w:val="40"/>
          <w:rtl w:val="0"/>
        </w:rPr>
        <w:t xml:space="preserve">Melanie Argote</w:t>
      </w:r>
    </w:p>
    <w:p w:rsidR="00000000" w:rsidDel="00000000" w:rsidP="00000000" w:rsidRDefault="00000000" w:rsidRPr="00000000" w14:paraId="00000008">
      <w:pPr>
        <w:spacing w:before="0" w:line="240" w:lineRule="auto"/>
        <w:jc w:val="both"/>
        <w:rPr>
          <w:rFonts w:ascii="Arial" w:cs="Arial" w:eastAsia="Arial" w:hAnsi="Arial"/>
          <w:sz w:val="40"/>
          <w:szCs w:val="40"/>
        </w:rPr>
      </w:pPr>
      <w:r w:rsidDel="00000000" w:rsidR="00000000" w:rsidRPr="00000000">
        <w:rPr>
          <w:rFonts w:ascii="Arial" w:cs="Arial" w:eastAsia="Arial" w:hAnsi="Arial"/>
          <w:sz w:val="40"/>
          <w:szCs w:val="40"/>
          <w:rtl w:val="0"/>
        </w:rPr>
        <w:t xml:space="preserve">Milagros Ferlaza</w:t>
      </w:r>
    </w:p>
    <w:p w:rsidR="00000000" w:rsidDel="00000000" w:rsidP="00000000" w:rsidRDefault="00000000" w:rsidRPr="00000000" w14:paraId="00000009">
      <w:pPr>
        <w:spacing w:before="0" w:line="240" w:lineRule="auto"/>
        <w:jc w:val="both"/>
        <w:rPr>
          <w:rFonts w:ascii="Arial" w:cs="Arial" w:eastAsia="Arial" w:hAnsi="Arial"/>
          <w:sz w:val="40"/>
          <w:szCs w:val="40"/>
        </w:rPr>
      </w:pPr>
      <w:r w:rsidDel="00000000" w:rsidR="00000000" w:rsidRPr="00000000">
        <w:rPr>
          <w:rFonts w:ascii="Arial" w:cs="Arial" w:eastAsia="Arial" w:hAnsi="Arial"/>
          <w:sz w:val="40"/>
          <w:szCs w:val="40"/>
          <w:rtl w:val="0"/>
        </w:rPr>
        <w:t xml:space="preserve">Nicolas Lopez</w:t>
      </w:r>
    </w:p>
    <w:p w:rsidR="00000000" w:rsidDel="00000000" w:rsidP="00000000" w:rsidRDefault="00000000" w:rsidRPr="00000000" w14:paraId="0000000A">
      <w:pPr>
        <w:spacing w:before="0" w:line="240" w:lineRule="auto"/>
        <w:jc w:val="both"/>
        <w:rPr>
          <w:rFonts w:ascii="Proxima Nova" w:cs="Proxima Nova" w:eastAsia="Proxima Nova" w:hAnsi="Proxima Nova"/>
        </w:rPr>
      </w:pPr>
      <w:r w:rsidDel="00000000" w:rsidR="00000000" w:rsidRPr="00000000">
        <w:rPr>
          <w:sz w:val="32"/>
          <w:szCs w:val="32"/>
          <w:rtl w:val="0"/>
        </w:rPr>
        <w:br w:type="textWrapping"/>
        <w:t xml:space="preserve">JTeam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00" w:lineRule="auto"/>
        <w:rPr>
          <w:rFonts w:ascii="Proxima Nova" w:cs="Proxima Nova" w:eastAsia="Proxima Nova" w:hAnsi="Proxima Nova"/>
          <w:color w:val="66666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2"/>
        <w:spacing w:before="40" w:lineRule="auto"/>
        <w:rPr>
          <w:rFonts w:ascii="Arial" w:cs="Arial" w:eastAsia="Arial" w:hAnsi="Arial"/>
          <w:b w:val="1"/>
          <w:color w:val="2f5496"/>
          <w:sz w:val="30"/>
          <w:szCs w:val="30"/>
        </w:rPr>
      </w:pPr>
      <w:bookmarkStart w:colFirst="0" w:colLast="0" w:name="_a21znta1ejj6" w:id="1"/>
      <w:bookmarkEnd w:id="1"/>
      <w:r w:rsidDel="00000000" w:rsidR="00000000" w:rsidRPr="00000000">
        <w:rPr>
          <w:rFonts w:ascii="Arial" w:cs="Arial" w:eastAsia="Arial" w:hAnsi="Arial"/>
          <w:b w:val="1"/>
          <w:color w:val="2f5496"/>
          <w:sz w:val="30"/>
          <w:szCs w:val="30"/>
          <w:rtl w:val="0"/>
        </w:rPr>
        <w:t xml:space="preserve">Historias de Usuario Módulo I - Usuarios</w:t>
      </w:r>
    </w:p>
    <w:p w:rsidR="00000000" w:rsidDel="00000000" w:rsidP="00000000" w:rsidRDefault="00000000" w:rsidRPr="00000000" w14:paraId="0000000D">
      <w:pPr>
        <w:pStyle w:val="Heading2"/>
        <w:spacing w:after="60" w:before="0" w:lineRule="auto"/>
        <w:rPr>
          <w:rFonts w:ascii="Arial" w:cs="Arial" w:eastAsia="Arial" w:hAnsi="Arial"/>
          <w:b w:val="1"/>
          <w:color w:val="000000"/>
          <w:sz w:val="34"/>
          <w:szCs w:val="34"/>
        </w:rPr>
      </w:pPr>
      <w:bookmarkStart w:colFirst="0" w:colLast="0" w:name="_cftl8xni6x0a" w:id="2"/>
      <w:bookmarkEnd w:id="2"/>
      <w:r w:rsidDel="00000000" w:rsidR="00000000" w:rsidRPr="00000000">
        <w:rPr>
          <w:rFonts w:ascii="Arial" w:cs="Arial" w:eastAsia="Arial" w:hAnsi="Arial"/>
          <w:b w:val="1"/>
          <w:color w:val="000000"/>
          <w:sz w:val="34"/>
          <w:szCs w:val="34"/>
          <w:rtl w:val="0"/>
        </w:rPr>
        <w:t xml:space="preserve">Historia de usuario #01 – Registro de un nuevo cliente</w:t>
      </w:r>
    </w:p>
    <w:p w:rsidR="00000000" w:rsidDel="00000000" w:rsidP="00000000" w:rsidRDefault="00000000" w:rsidRPr="00000000" w14:paraId="0000000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00" w:lineRule="auto"/>
        <w:rPr>
          <w:color w:val="66666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00" w:lineRule="auto"/>
        <w:rPr>
          <w:color w:val="66666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00" w:lineRule="auto"/>
        <w:rPr>
          <w:color w:val="666666"/>
        </w:rPr>
      </w:pPr>
      <w:r w:rsidDel="00000000" w:rsidR="00000000" w:rsidRPr="00000000">
        <w:rPr>
          <w:color w:val="666666"/>
        </w:rPr>
        <w:drawing>
          <wp:inline distB="114300" distT="114300" distL="114300" distR="114300">
            <wp:extent cx="5943600" cy="3048000"/>
            <wp:effectExtent b="0" l="0" r="0" t="0"/>
            <wp:docPr id="15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2"/>
        <w:keepNext w:val="0"/>
        <w:keepLines w:val="0"/>
        <w:spacing w:after="60" w:before="0" w:lineRule="auto"/>
        <w:rPr>
          <w:rFonts w:ascii="Arial" w:cs="Arial" w:eastAsia="Arial" w:hAnsi="Arial"/>
          <w:b w:val="1"/>
          <w:color w:val="666666"/>
          <w:sz w:val="34"/>
          <w:szCs w:val="34"/>
        </w:rPr>
      </w:pPr>
      <w:bookmarkStart w:colFirst="0" w:colLast="0" w:name="_jogh4w34vkjr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2"/>
        <w:keepNext w:val="0"/>
        <w:keepLines w:val="0"/>
        <w:spacing w:after="60" w:before="0" w:lineRule="auto"/>
        <w:rPr>
          <w:rFonts w:ascii="Arial" w:cs="Arial" w:eastAsia="Arial" w:hAnsi="Arial"/>
          <w:b w:val="1"/>
          <w:color w:val="000000"/>
          <w:sz w:val="34"/>
          <w:szCs w:val="34"/>
        </w:rPr>
      </w:pPr>
      <w:bookmarkStart w:colFirst="0" w:colLast="0" w:name="_nha9idf10yry" w:id="4"/>
      <w:bookmarkEnd w:id="4"/>
      <w:r w:rsidDel="00000000" w:rsidR="00000000" w:rsidRPr="00000000">
        <w:rPr>
          <w:rFonts w:ascii="Arial" w:cs="Arial" w:eastAsia="Arial" w:hAnsi="Arial"/>
          <w:b w:val="1"/>
          <w:color w:val="000000"/>
          <w:sz w:val="34"/>
          <w:szCs w:val="34"/>
          <w:rtl w:val="0"/>
        </w:rPr>
        <w:t xml:space="preserve">Historia de usuario #02 – Ingreso al sistema como cliente</w:t>
      </w:r>
    </w:p>
    <w:p w:rsidR="00000000" w:rsidDel="00000000" w:rsidP="00000000" w:rsidRDefault="00000000" w:rsidRPr="00000000" w14:paraId="0000001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0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943600" cy="3035300"/>
            <wp:effectExtent b="0" l="0" r="0" t="0"/>
            <wp:docPr id="19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rtl w:val="0"/>
        </w:rPr>
        <w:t xml:space="preserve">si</w:t>
      </w:r>
    </w:p>
    <w:p w:rsidR="00000000" w:rsidDel="00000000" w:rsidP="00000000" w:rsidRDefault="00000000" w:rsidRPr="00000000" w14:paraId="0000001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0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943600" cy="3035300"/>
            <wp:effectExtent b="0" l="0" r="0" t="0"/>
            <wp:docPr id="34" name="image42.jpg"/>
            <a:graphic>
              <a:graphicData uri="http://schemas.openxmlformats.org/drawingml/2006/picture">
                <pic:pic>
                  <pic:nvPicPr>
                    <pic:cNvPr id="0" name="image42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2"/>
        <w:keepNext w:val="0"/>
        <w:keepLines w:val="0"/>
        <w:spacing w:after="60" w:before="0" w:lineRule="auto"/>
        <w:rPr>
          <w:rFonts w:ascii="Arial" w:cs="Arial" w:eastAsia="Arial" w:hAnsi="Arial"/>
          <w:b w:val="1"/>
          <w:color w:val="000000"/>
          <w:sz w:val="34"/>
          <w:szCs w:val="34"/>
        </w:rPr>
      </w:pPr>
      <w:bookmarkStart w:colFirst="0" w:colLast="0" w:name="_sm7xkr4bzsbp" w:id="5"/>
      <w:bookmarkEnd w:id="5"/>
      <w:r w:rsidDel="00000000" w:rsidR="00000000" w:rsidRPr="00000000">
        <w:rPr>
          <w:rFonts w:ascii="Arial" w:cs="Arial" w:eastAsia="Arial" w:hAnsi="Arial"/>
          <w:b w:val="1"/>
          <w:color w:val="000000"/>
          <w:sz w:val="34"/>
          <w:szCs w:val="34"/>
          <w:rtl w:val="0"/>
        </w:rPr>
        <w:t xml:space="preserve">Historia de usuario #03 – Actualización de datos como cliente</w:t>
      </w:r>
    </w:p>
    <w:p w:rsidR="00000000" w:rsidDel="00000000" w:rsidP="00000000" w:rsidRDefault="00000000" w:rsidRPr="00000000" w14:paraId="00000016">
      <w:pPr>
        <w:spacing w:after="60" w:before="0" w:lineRule="auto"/>
        <w:ind w:left="108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943600" cy="39497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2"/>
        <w:keepNext w:val="0"/>
        <w:keepLines w:val="0"/>
        <w:spacing w:after="60" w:before="0" w:lineRule="auto"/>
        <w:rPr>
          <w:rFonts w:ascii="Arial" w:cs="Arial" w:eastAsia="Arial" w:hAnsi="Arial"/>
          <w:b w:val="1"/>
          <w:color w:val="000000"/>
          <w:sz w:val="34"/>
          <w:szCs w:val="34"/>
        </w:rPr>
      </w:pPr>
      <w:bookmarkStart w:colFirst="0" w:colLast="0" w:name="_c8cgyygvoe7o" w:id="6"/>
      <w:bookmarkEnd w:id="6"/>
      <w:r w:rsidDel="00000000" w:rsidR="00000000" w:rsidRPr="00000000">
        <w:rPr>
          <w:rFonts w:ascii="Arial" w:cs="Arial" w:eastAsia="Arial" w:hAnsi="Arial"/>
          <w:b w:val="1"/>
          <w:color w:val="000000"/>
          <w:sz w:val="34"/>
          <w:szCs w:val="34"/>
          <w:rtl w:val="0"/>
        </w:rPr>
        <w:t xml:space="preserve">Historia de usuario #04 – Registro de un nuevo empleado</w:t>
      </w:r>
    </w:p>
    <w:p w:rsidR="00000000" w:rsidDel="00000000" w:rsidP="00000000" w:rsidRDefault="00000000" w:rsidRPr="00000000" w14:paraId="00000018">
      <w:pPr>
        <w:spacing w:after="60" w:before="0" w:lineRule="auto"/>
        <w:ind w:left="1080" w:hanging="36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0" l="0" r="0" t="0"/>
            <wp:docPr id="39" name="image41.jpg"/>
            <a:graphic>
              <a:graphicData uri="http://schemas.openxmlformats.org/drawingml/2006/picture">
                <pic:pic>
                  <pic:nvPicPr>
                    <pic:cNvPr id="0" name="image41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0" l="0" r="0" t="0"/>
            <wp:docPr id="5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2"/>
        <w:keepNext w:val="0"/>
        <w:keepLines w:val="0"/>
        <w:spacing w:after="60" w:before="0" w:lineRule="auto"/>
        <w:rPr>
          <w:rFonts w:ascii="Arial" w:cs="Arial" w:eastAsia="Arial" w:hAnsi="Arial"/>
          <w:b w:val="1"/>
          <w:color w:val="000000"/>
          <w:sz w:val="34"/>
          <w:szCs w:val="34"/>
        </w:rPr>
      </w:pPr>
      <w:bookmarkStart w:colFirst="0" w:colLast="0" w:name="_31aqq61fegzf" w:id="7"/>
      <w:bookmarkEnd w:id="7"/>
      <w:r w:rsidDel="00000000" w:rsidR="00000000" w:rsidRPr="00000000">
        <w:rPr>
          <w:rFonts w:ascii="Arial" w:cs="Arial" w:eastAsia="Arial" w:hAnsi="Arial"/>
          <w:b w:val="1"/>
          <w:color w:val="000000"/>
          <w:sz w:val="34"/>
          <w:szCs w:val="34"/>
          <w:rtl w:val="0"/>
        </w:rPr>
        <w:t xml:space="preserve">Historia de usuario #05 – Ingreso al sistema como empleado</w:t>
      </w:r>
    </w:p>
    <w:p w:rsidR="00000000" w:rsidDel="00000000" w:rsidP="00000000" w:rsidRDefault="00000000" w:rsidRPr="00000000" w14:paraId="0000001C">
      <w:pPr>
        <w:spacing w:after="240" w:before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943600" cy="3035300"/>
            <wp:effectExtent b="0" l="0" r="0" t="0"/>
            <wp:docPr id="29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035300"/>
            <wp:effectExtent b="0" l="0" r="0" t="0"/>
            <wp:docPr id="26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2"/>
        <w:keepNext w:val="0"/>
        <w:keepLines w:val="0"/>
        <w:spacing w:after="60" w:before="0" w:lineRule="auto"/>
        <w:rPr>
          <w:rFonts w:ascii="Arial" w:cs="Arial" w:eastAsia="Arial" w:hAnsi="Arial"/>
          <w:b w:val="1"/>
          <w:color w:val="000000"/>
          <w:sz w:val="34"/>
          <w:szCs w:val="34"/>
        </w:rPr>
      </w:pPr>
      <w:bookmarkStart w:colFirst="0" w:colLast="0" w:name="_xafo1krvxa07" w:id="8"/>
      <w:bookmarkEnd w:id="8"/>
      <w:r w:rsidDel="00000000" w:rsidR="00000000" w:rsidRPr="00000000">
        <w:rPr>
          <w:rFonts w:ascii="Arial" w:cs="Arial" w:eastAsia="Arial" w:hAnsi="Arial"/>
          <w:b w:val="1"/>
          <w:color w:val="000000"/>
          <w:sz w:val="34"/>
          <w:szCs w:val="34"/>
          <w:rtl w:val="0"/>
        </w:rPr>
        <w:t xml:space="preserve">Historia de usuario #06 – Actualización de datos como empleado</w:t>
      </w:r>
    </w:p>
    <w:p w:rsidR="00000000" w:rsidDel="00000000" w:rsidP="00000000" w:rsidRDefault="00000000" w:rsidRPr="00000000" w14:paraId="0000002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943600" cy="3340100"/>
            <wp:effectExtent b="0" l="0" r="0" t="0"/>
            <wp:docPr id="3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2"/>
        <w:keepNext w:val="0"/>
        <w:keepLines w:val="0"/>
        <w:spacing w:after="60" w:before="0" w:lineRule="auto"/>
        <w:rPr>
          <w:rFonts w:ascii="Arial" w:cs="Arial" w:eastAsia="Arial" w:hAnsi="Arial"/>
          <w:b w:val="1"/>
          <w:color w:val="000000"/>
          <w:sz w:val="34"/>
          <w:szCs w:val="34"/>
        </w:rPr>
      </w:pPr>
      <w:bookmarkStart w:colFirst="0" w:colLast="0" w:name="_q706t0p5jzwx" w:id="9"/>
      <w:bookmarkEnd w:id="9"/>
      <w:r w:rsidDel="00000000" w:rsidR="00000000" w:rsidRPr="00000000">
        <w:rPr>
          <w:rFonts w:ascii="Arial" w:cs="Arial" w:eastAsia="Arial" w:hAnsi="Arial"/>
          <w:b w:val="1"/>
          <w:color w:val="000000"/>
          <w:sz w:val="34"/>
          <w:szCs w:val="34"/>
          <w:rtl w:val="0"/>
        </w:rPr>
        <w:t xml:space="preserve">Historia de usuario #07 – Modificación y baja de clientes</w:t>
      </w:r>
    </w:p>
    <w:p w:rsidR="00000000" w:rsidDel="00000000" w:rsidP="00000000" w:rsidRDefault="00000000" w:rsidRPr="00000000" w14:paraId="0000002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943600" cy="3352800"/>
            <wp:effectExtent b="0" l="0" r="0" t="0"/>
            <wp:docPr id="3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943600" cy="3352800"/>
            <wp:effectExtent b="0" l="0" r="0" t="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2"/>
        <w:keepNext w:val="0"/>
        <w:keepLines w:val="0"/>
        <w:spacing w:after="60" w:before="0" w:lineRule="auto"/>
        <w:rPr>
          <w:rFonts w:ascii="Arial" w:cs="Arial" w:eastAsia="Arial" w:hAnsi="Arial"/>
          <w:b w:val="1"/>
          <w:color w:val="000000"/>
          <w:sz w:val="34"/>
          <w:szCs w:val="34"/>
        </w:rPr>
      </w:pPr>
      <w:bookmarkStart w:colFirst="0" w:colLast="0" w:name="_9j5oi2uvh8kq" w:id="10"/>
      <w:bookmarkEnd w:id="10"/>
      <w:r w:rsidDel="00000000" w:rsidR="00000000" w:rsidRPr="00000000">
        <w:rPr>
          <w:rFonts w:ascii="Arial" w:cs="Arial" w:eastAsia="Arial" w:hAnsi="Arial"/>
          <w:b w:val="1"/>
          <w:color w:val="000000"/>
          <w:sz w:val="34"/>
          <w:szCs w:val="34"/>
          <w:rtl w:val="0"/>
        </w:rPr>
        <w:t xml:space="preserve">Historia de usuario #08 – Modificación y baja de empleados</w:t>
      </w:r>
    </w:p>
    <w:p w:rsidR="00000000" w:rsidDel="00000000" w:rsidP="00000000" w:rsidRDefault="00000000" w:rsidRPr="00000000" w14:paraId="00000027">
      <w:pPr>
        <w:spacing w:after="60" w:before="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48325" cy="3352800"/>
            <wp:effectExtent b="0" l="0" r="0" t="0"/>
            <wp:docPr id="2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0" l="2403" r="256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Arial" w:cs="Arial" w:eastAsia="Arial" w:hAnsi="Arial"/>
          <w:b w:val="1"/>
          <w:color w:val="2f5496"/>
          <w:sz w:val="30"/>
          <w:szCs w:val="30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00700" cy="3009900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 b="0" l="2564" r="3205" t="1013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b w:val="1"/>
          <w:color w:val="2f5496"/>
          <w:sz w:val="30"/>
          <w:szCs w:val="30"/>
          <w:rtl w:val="0"/>
        </w:rPr>
        <w:t xml:space="preserve">Historias de Usuario Módulo II - Pedidos</w:t>
      </w:r>
    </w:p>
    <w:p w:rsidR="00000000" w:rsidDel="00000000" w:rsidP="00000000" w:rsidRDefault="00000000" w:rsidRPr="00000000" w14:paraId="00000029">
      <w:pPr>
        <w:pStyle w:val="Heading2"/>
        <w:keepNext w:val="0"/>
        <w:keepLines w:val="0"/>
        <w:spacing w:after="60" w:before="0" w:lineRule="auto"/>
        <w:rPr>
          <w:rFonts w:ascii="Arial" w:cs="Arial" w:eastAsia="Arial" w:hAnsi="Arial"/>
          <w:b w:val="1"/>
          <w:color w:val="000000"/>
          <w:sz w:val="34"/>
          <w:szCs w:val="34"/>
        </w:rPr>
      </w:pPr>
      <w:bookmarkStart w:colFirst="0" w:colLast="0" w:name="_5m3bef6du8t0" w:id="11"/>
      <w:bookmarkEnd w:id="11"/>
      <w:r w:rsidDel="00000000" w:rsidR="00000000" w:rsidRPr="00000000">
        <w:rPr>
          <w:rFonts w:ascii="Arial" w:cs="Arial" w:eastAsia="Arial" w:hAnsi="Arial"/>
          <w:b w:val="1"/>
          <w:color w:val="000000"/>
          <w:sz w:val="34"/>
          <w:szCs w:val="34"/>
          <w:rtl w:val="0"/>
        </w:rPr>
        <w:t xml:space="preserve">Historia de usuario #09 – Página principal para clientes</w:t>
      </w:r>
    </w:p>
    <w:p w:rsidR="00000000" w:rsidDel="00000000" w:rsidP="00000000" w:rsidRDefault="00000000" w:rsidRPr="00000000" w14:paraId="0000002A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943600" cy="67183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2"/>
        <w:keepNext w:val="0"/>
        <w:keepLines w:val="0"/>
        <w:spacing w:after="60" w:before="0" w:lineRule="auto"/>
        <w:rPr>
          <w:rFonts w:ascii="Arial" w:cs="Arial" w:eastAsia="Arial" w:hAnsi="Arial"/>
          <w:b w:val="1"/>
          <w:color w:val="000000"/>
          <w:sz w:val="34"/>
          <w:szCs w:val="34"/>
        </w:rPr>
      </w:pPr>
      <w:bookmarkStart w:colFirst="0" w:colLast="0" w:name="_rw0id0tdzuen" w:id="12"/>
      <w:bookmarkEnd w:id="12"/>
      <w:r w:rsidDel="00000000" w:rsidR="00000000" w:rsidRPr="00000000">
        <w:rPr>
          <w:rFonts w:ascii="Arial" w:cs="Arial" w:eastAsia="Arial" w:hAnsi="Arial"/>
          <w:b w:val="1"/>
          <w:color w:val="000000"/>
          <w:sz w:val="34"/>
          <w:szCs w:val="34"/>
          <w:rtl w:val="0"/>
        </w:rPr>
        <w:t xml:space="preserve">Historia de usuario #10 – Búsqueda de productos</w:t>
      </w:r>
    </w:p>
    <w:p w:rsidR="00000000" w:rsidDel="00000000" w:rsidP="00000000" w:rsidRDefault="00000000" w:rsidRPr="00000000" w14:paraId="0000002C">
      <w:pPr>
        <w:spacing w:after="60" w:before="0" w:lineRule="auto"/>
        <w:ind w:left="1080" w:hanging="36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60" w:before="0" w:lineRule="auto"/>
        <w:ind w:left="108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943600" cy="1003300"/>
            <wp:effectExtent b="0" l="0" r="0" t="0"/>
            <wp:docPr id="50" name="image45.jpg"/>
            <a:graphic>
              <a:graphicData uri="http://schemas.openxmlformats.org/drawingml/2006/picture">
                <pic:pic>
                  <pic:nvPicPr>
                    <pic:cNvPr id="0" name="image45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befor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F">
      <w:pPr>
        <w:pStyle w:val="Heading2"/>
        <w:keepNext w:val="0"/>
        <w:keepLines w:val="0"/>
        <w:spacing w:after="60" w:before="0" w:lineRule="auto"/>
        <w:rPr>
          <w:rFonts w:ascii="Arial" w:cs="Arial" w:eastAsia="Arial" w:hAnsi="Arial"/>
          <w:b w:val="1"/>
          <w:color w:val="000000"/>
          <w:sz w:val="34"/>
          <w:szCs w:val="34"/>
        </w:rPr>
      </w:pPr>
      <w:bookmarkStart w:colFirst="0" w:colLast="0" w:name="_ca9wazgwf3li" w:id="13"/>
      <w:bookmarkEnd w:id="13"/>
      <w:r w:rsidDel="00000000" w:rsidR="00000000" w:rsidRPr="00000000">
        <w:rPr>
          <w:rFonts w:ascii="Arial" w:cs="Arial" w:eastAsia="Arial" w:hAnsi="Arial"/>
          <w:b w:val="1"/>
          <w:color w:val="000000"/>
          <w:sz w:val="34"/>
          <w:szCs w:val="34"/>
          <w:rtl w:val="0"/>
        </w:rPr>
        <w:t xml:space="preserve">Historia de usuario #11 – Carrito de compras</w:t>
      </w:r>
    </w:p>
    <w:p w:rsidR="00000000" w:rsidDel="00000000" w:rsidP="00000000" w:rsidRDefault="00000000" w:rsidRPr="00000000" w14:paraId="00000030">
      <w:pPr>
        <w:spacing w:after="60" w:before="0" w:lineRule="auto"/>
        <w:ind w:left="108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557713" cy="3971982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39719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40" w:befor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32">
      <w:pPr>
        <w:pStyle w:val="Heading2"/>
        <w:keepNext w:val="0"/>
        <w:keepLines w:val="0"/>
        <w:spacing w:after="60" w:before="0" w:lineRule="auto"/>
        <w:rPr>
          <w:rFonts w:ascii="Arial" w:cs="Arial" w:eastAsia="Arial" w:hAnsi="Arial"/>
          <w:b w:val="1"/>
          <w:color w:val="000000"/>
          <w:sz w:val="34"/>
          <w:szCs w:val="34"/>
        </w:rPr>
      </w:pPr>
      <w:bookmarkStart w:colFirst="0" w:colLast="0" w:name="_eejmbzrhyxna" w:id="14"/>
      <w:bookmarkEnd w:id="14"/>
      <w:r w:rsidDel="00000000" w:rsidR="00000000" w:rsidRPr="00000000">
        <w:rPr>
          <w:rFonts w:ascii="Arial" w:cs="Arial" w:eastAsia="Arial" w:hAnsi="Arial"/>
          <w:b w:val="1"/>
          <w:color w:val="000000"/>
          <w:sz w:val="34"/>
          <w:szCs w:val="34"/>
          <w:rtl w:val="0"/>
        </w:rPr>
        <w:t xml:space="preserve">Historia de usuario #12 – Confirmación del pedido</w:t>
      </w:r>
    </w:p>
    <w:p w:rsidR="00000000" w:rsidDel="00000000" w:rsidP="00000000" w:rsidRDefault="00000000" w:rsidRPr="00000000" w14:paraId="00000033">
      <w:pPr>
        <w:spacing w:after="60" w:before="0" w:lineRule="auto"/>
        <w:ind w:left="1080" w:hanging="938.2677165354332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735653" cy="2938463"/>
            <wp:effectExtent b="0" l="0" r="0" t="0"/>
            <wp:docPr id="3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5653" cy="2938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240" w:befor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738813" cy="291539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8813" cy="29153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2"/>
        <w:keepNext w:val="0"/>
        <w:keepLines w:val="0"/>
        <w:spacing w:after="60" w:before="0" w:lineRule="auto"/>
        <w:rPr>
          <w:rFonts w:ascii="Arial" w:cs="Arial" w:eastAsia="Arial" w:hAnsi="Arial"/>
          <w:b w:val="1"/>
          <w:color w:val="000000"/>
          <w:sz w:val="34"/>
          <w:szCs w:val="34"/>
        </w:rPr>
      </w:pPr>
      <w:bookmarkStart w:colFirst="0" w:colLast="0" w:name="_5lbpc07zjutp" w:id="15"/>
      <w:bookmarkEnd w:id="15"/>
      <w:r w:rsidDel="00000000" w:rsidR="00000000" w:rsidRPr="00000000">
        <w:rPr>
          <w:rFonts w:ascii="Arial" w:cs="Arial" w:eastAsia="Arial" w:hAnsi="Arial"/>
          <w:b w:val="1"/>
          <w:color w:val="000000"/>
          <w:sz w:val="34"/>
          <w:szCs w:val="34"/>
          <w:rtl w:val="0"/>
        </w:rPr>
        <w:t xml:space="preserve">Historia de usuario #13 – Historial de pedidos</w:t>
      </w:r>
    </w:p>
    <w:p w:rsidR="00000000" w:rsidDel="00000000" w:rsidP="00000000" w:rsidRDefault="00000000" w:rsidRPr="00000000" w14:paraId="00000036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943600" cy="3022600"/>
            <wp:effectExtent b="0" l="0" r="0" t="0"/>
            <wp:docPr id="31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2"/>
        <w:keepNext w:val="0"/>
        <w:keepLines w:val="0"/>
        <w:spacing w:before="40" w:lineRule="auto"/>
        <w:rPr>
          <w:rFonts w:ascii="Arial" w:cs="Arial" w:eastAsia="Arial" w:hAnsi="Arial"/>
          <w:b w:val="1"/>
          <w:color w:val="2f5496"/>
          <w:sz w:val="30"/>
          <w:szCs w:val="30"/>
        </w:rPr>
      </w:pPr>
      <w:bookmarkStart w:colFirst="0" w:colLast="0" w:name="_5ebt36qqmcv" w:id="16"/>
      <w:bookmarkEnd w:id="16"/>
      <w:r w:rsidDel="00000000" w:rsidR="00000000" w:rsidRPr="00000000">
        <w:rPr>
          <w:rFonts w:ascii="Arial" w:cs="Arial" w:eastAsia="Arial" w:hAnsi="Arial"/>
          <w:b w:val="1"/>
          <w:color w:val="2f5496"/>
          <w:sz w:val="30"/>
          <w:szCs w:val="30"/>
          <w:rtl w:val="0"/>
        </w:rPr>
        <w:t xml:space="preserve">Historias de Usuario Módulo III - Recepción y Entrega de Pedidos</w:t>
      </w:r>
    </w:p>
    <w:p w:rsidR="00000000" w:rsidDel="00000000" w:rsidP="00000000" w:rsidRDefault="00000000" w:rsidRPr="00000000" w14:paraId="0000003B">
      <w:pPr>
        <w:pStyle w:val="Heading2"/>
        <w:keepNext w:val="0"/>
        <w:keepLines w:val="0"/>
        <w:spacing w:after="60" w:before="0" w:lineRule="auto"/>
        <w:rPr>
          <w:rFonts w:ascii="Arial" w:cs="Arial" w:eastAsia="Arial" w:hAnsi="Arial"/>
          <w:b w:val="1"/>
          <w:color w:val="000000"/>
          <w:sz w:val="34"/>
          <w:szCs w:val="34"/>
        </w:rPr>
      </w:pPr>
      <w:bookmarkStart w:colFirst="0" w:colLast="0" w:name="_qrx1fdqeji9f" w:id="17"/>
      <w:bookmarkEnd w:id="17"/>
      <w:r w:rsidDel="00000000" w:rsidR="00000000" w:rsidRPr="00000000">
        <w:rPr>
          <w:rFonts w:ascii="Arial" w:cs="Arial" w:eastAsia="Arial" w:hAnsi="Arial"/>
          <w:b w:val="1"/>
          <w:color w:val="000000"/>
          <w:sz w:val="34"/>
          <w:szCs w:val="34"/>
          <w:rtl w:val="0"/>
        </w:rPr>
        <w:t xml:space="preserve">Historia de usuario #14 – Vista y recepción de pedidos</w:t>
      </w:r>
    </w:p>
    <w:p w:rsidR="00000000" w:rsidDel="00000000" w:rsidP="00000000" w:rsidRDefault="00000000" w:rsidRPr="00000000" w14:paraId="0000003C">
      <w:pPr>
        <w:spacing w:after="60" w:before="0" w:lineRule="auto"/>
        <w:ind w:left="1080" w:hanging="36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60" w:before="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943600" cy="4178300"/>
            <wp:effectExtent b="0" l="0" r="0" t="0"/>
            <wp:docPr id="4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240" w:befor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2"/>
        <w:keepNext w:val="0"/>
        <w:keepLines w:val="0"/>
        <w:spacing w:after="60" w:before="0" w:lineRule="auto"/>
        <w:rPr>
          <w:rFonts w:ascii="Arial" w:cs="Arial" w:eastAsia="Arial" w:hAnsi="Arial"/>
          <w:b w:val="1"/>
          <w:color w:val="000000"/>
          <w:sz w:val="34"/>
          <w:szCs w:val="34"/>
        </w:rPr>
      </w:pPr>
      <w:bookmarkStart w:colFirst="0" w:colLast="0" w:name="_nzgqxmixc9b2" w:id="18"/>
      <w:bookmarkEnd w:id="18"/>
      <w:r w:rsidDel="00000000" w:rsidR="00000000" w:rsidRPr="00000000">
        <w:rPr>
          <w:rFonts w:ascii="Arial" w:cs="Arial" w:eastAsia="Arial" w:hAnsi="Arial"/>
          <w:b w:val="1"/>
          <w:color w:val="000000"/>
          <w:sz w:val="34"/>
          <w:szCs w:val="34"/>
          <w:rtl w:val="0"/>
        </w:rPr>
        <w:t xml:space="preserve">Historia de usuario #15 – Administración de estado, cobro y entrega de pedidos</w:t>
      </w:r>
    </w:p>
    <w:p w:rsidR="00000000" w:rsidDel="00000000" w:rsidP="00000000" w:rsidRDefault="00000000" w:rsidRPr="00000000" w14:paraId="00000040">
      <w:pPr>
        <w:spacing w:after="60" w:before="0" w:lineRule="auto"/>
        <w:ind w:left="1080" w:hanging="36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60" w:before="0" w:lineRule="auto"/>
        <w:ind w:left="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943600" cy="4178300"/>
            <wp:effectExtent b="0" l="0" r="0" t="0"/>
            <wp:docPr id="3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240" w:befor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43">
      <w:pPr>
        <w:pStyle w:val="Heading2"/>
        <w:keepNext w:val="0"/>
        <w:keepLines w:val="0"/>
        <w:spacing w:after="60" w:before="0" w:lineRule="auto"/>
        <w:rPr>
          <w:rFonts w:ascii="Arial" w:cs="Arial" w:eastAsia="Arial" w:hAnsi="Arial"/>
          <w:b w:val="1"/>
          <w:color w:val="000000"/>
          <w:sz w:val="34"/>
          <w:szCs w:val="34"/>
        </w:rPr>
      </w:pPr>
      <w:bookmarkStart w:colFirst="0" w:colLast="0" w:name="_qyofov2b6v9w" w:id="19"/>
      <w:bookmarkEnd w:id="19"/>
      <w:r w:rsidDel="00000000" w:rsidR="00000000" w:rsidRPr="00000000">
        <w:rPr>
          <w:rFonts w:ascii="Arial" w:cs="Arial" w:eastAsia="Arial" w:hAnsi="Arial"/>
          <w:b w:val="1"/>
          <w:color w:val="000000"/>
          <w:sz w:val="34"/>
          <w:szCs w:val="34"/>
          <w:rtl w:val="0"/>
        </w:rPr>
        <w:t xml:space="preserve">Historia de usuario #16 – Entrega de pedidos Delivery</w:t>
      </w:r>
    </w:p>
    <w:p w:rsidR="00000000" w:rsidDel="00000000" w:rsidP="00000000" w:rsidRDefault="00000000" w:rsidRPr="00000000" w14:paraId="00000044">
      <w:pPr>
        <w:spacing w:after="240" w:befor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943600" cy="4178300"/>
            <wp:effectExtent b="0" l="0" r="0" t="0"/>
            <wp:docPr id="2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2"/>
        <w:keepNext w:val="0"/>
        <w:keepLines w:val="0"/>
        <w:spacing w:before="40" w:lineRule="auto"/>
        <w:rPr>
          <w:rFonts w:ascii="Arial" w:cs="Arial" w:eastAsia="Arial" w:hAnsi="Arial"/>
          <w:b w:val="1"/>
          <w:color w:val="2f5496"/>
          <w:sz w:val="30"/>
          <w:szCs w:val="30"/>
        </w:rPr>
      </w:pPr>
      <w:bookmarkStart w:colFirst="0" w:colLast="0" w:name="_lc4m9uyqs545" w:id="20"/>
      <w:bookmarkEnd w:id="20"/>
      <w:r w:rsidDel="00000000" w:rsidR="00000000" w:rsidRPr="00000000">
        <w:rPr>
          <w:rFonts w:ascii="Arial" w:cs="Arial" w:eastAsia="Arial" w:hAnsi="Arial"/>
          <w:b w:val="1"/>
          <w:color w:val="2f5496"/>
          <w:sz w:val="30"/>
          <w:szCs w:val="30"/>
          <w:rtl w:val="0"/>
        </w:rPr>
        <w:t xml:space="preserve">Historias de Usuario Módulo IV - Cocina</w:t>
      </w:r>
    </w:p>
    <w:p w:rsidR="00000000" w:rsidDel="00000000" w:rsidP="00000000" w:rsidRDefault="00000000" w:rsidRPr="00000000" w14:paraId="00000046">
      <w:pPr>
        <w:pStyle w:val="Heading2"/>
        <w:keepNext w:val="0"/>
        <w:keepLines w:val="0"/>
        <w:spacing w:after="60" w:before="0" w:lineRule="auto"/>
        <w:rPr>
          <w:rFonts w:ascii="Arial" w:cs="Arial" w:eastAsia="Arial" w:hAnsi="Arial"/>
          <w:b w:val="1"/>
          <w:color w:val="000000"/>
          <w:sz w:val="34"/>
          <w:szCs w:val="34"/>
        </w:rPr>
      </w:pPr>
      <w:bookmarkStart w:colFirst="0" w:colLast="0" w:name="_hrbey2pjayj9" w:id="21"/>
      <w:bookmarkEnd w:id="21"/>
      <w:r w:rsidDel="00000000" w:rsidR="00000000" w:rsidRPr="00000000">
        <w:rPr>
          <w:rFonts w:ascii="Arial" w:cs="Arial" w:eastAsia="Arial" w:hAnsi="Arial"/>
          <w:b w:val="1"/>
          <w:color w:val="000000"/>
          <w:sz w:val="34"/>
          <w:szCs w:val="34"/>
          <w:rtl w:val="0"/>
        </w:rPr>
        <w:t xml:space="preserve">Historia de usuario #17 – Vista de pedidos</w:t>
      </w:r>
    </w:p>
    <w:p w:rsidR="00000000" w:rsidDel="00000000" w:rsidP="00000000" w:rsidRDefault="00000000" w:rsidRPr="00000000" w14:paraId="00000047">
      <w:pPr>
        <w:spacing w:after="60" w:before="0" w:lineRule="auto"/>
        <w:ind w:left="1080" w:hanging="36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60" w:before="0" w:lineRule="auto"/>
        <w:ind w:left="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943600" cy="416560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60" w:before="0" w:lineRule="auto"/>
        <w:ind w:left="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2"/>
        <w:keepNext w:val="0"/>
        <w:keepLines w:val="0"/>
        <w:spacing w:before="40" w:lineRule="auto"/>
        <w:rPr>
          <w:rFonts w:ascii="Arial" w:cs="Arial" w:eastAsia="Arial" w:hAnsi="Arial"/>
          <w:b w:val="1"/>
          <w:color w:val="2f5496"/>
          <w:sz w:val="30"/>
          <w:szCs w:val="30"/>
        </w:rPr>
      </w:pPr>
      <w:bookmarkStart w:colFirst="0" w:colLast="0" w:name="_r7i1dhbt5wom" w:id="22"/>
      <w:bookmarkEnd w:id="22"/>
      <w:r w:rsidDel="00000000" w:rsidR="00000000" w:rsidRPr="00000000">
        <w:rPr>
          <w:rFonts w:ascii="Arial" w:cs="Arial" w:eastAsia="Arial" w:hAnsi="Arial"/>
          <w:b w:val="1"/>
          <w:color w:val="2f5496"/>
          <w:sz w:val="30"/>
          <w:szCs w:val="30"/>
          <w:rtl w:val="0"/>
        </w:rPr>
        <w:t xml:space="preserve">Historias de Usuario Módulo V - Facturación</w:t>
      </w:r>
    </w:p>
    <w:p w:rsidR="00000000" w:rsidDel="00000000" w:rsidP="00000000" w:rsidRDefault="00000000" w:rsidRPr="00000000" w14:paraId="0000004B">
      <w:pPr>
        <w:pStyle w:val="Heading2"/>
        <w:keepNext w:val="0"/>
        <w:keepLines w:val="0"/>
        <w:spacing w:after="60" w:before="0" w:lineRule="auto"/>
        <w:rPr>
          <w:rFonts w:ascii="Arial" w:cs="Arial" w:eastAsia="Arial" w:hAnsi="Arial"/>
          <w:b w:val="1"/>
          <w:color w:val="000000"/>
          <w:sz w:val="34"/>
          <w:szCs w:val="34"/>
        </w:rPr>
      </w:pPr>
      <w:bookmarkStart w:colFirst="0" w:colLast="0" w:name="_ffudmfdqb8jc" w:id="23"/>
      <w:bookmarkEnd w:id="23"/>
      <w:r w:rsidDel="00000000" w:rsidR="00000000" w:rsidRPr="00000000">
        <w:rPr>
          <w:rFonts w:ascii="Arial" w:cs="Arial" w:eastAsia="Arial" w:hAnsi="Arial"/>
          <w:b w:val="1"/>
          <w:color w:val="000000"/>
          <w:sz w:val="34"/>
          <w:szCs w:val="34"/>
          <w:rtl w:val="0"/>
        </w:rPr>
        <w:t xml:space="preserve">Historia de usuario #18 – Generación de factura</w:t>
      </w:r>
    </w:p>
    <w:p w:rsidR="00000000" w:rsidDel="00000000" w:rsidP="00000000" w:rsidRDefault="00000000" w:rsidRPr="00000000" w14:paraId="0000004C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943600" cy="3022600"/>
            <wp:effectExtent b="0" l="0" r="0" t="0"/>
            <wp:docPr id="37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943600" cy="3340100"/>
            <wp:effectExtent b="0" l="0" r="0" 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2"/>
        <w:keepNext w:val="0"/>
        <w:keepLines w:val="0"/>
        <w:spacing w:after="60" w:before="0" w:lineRule="auto"/>
        <w:rPr>
          <w:rFonts w:ascii="Arial" w:cs="Arial" w:eastAsia="Arial" w:hAnsi="Arial"/>
          <w:b w:val="1"/>
          <w:color w:val="000000"/>
          <w:sz w:val="34"/>
          <w:szCs w:val="34"/>
        </w:rPr>
      </w:pPr>
      <w:bookmarkStart w:colFirst="0" w:colLast="0" w:name="_47fxqsqy0q9q" w:id="24"/>
      <w:bookmarkEnd w:id="24"/>
      <w:r w:rsidDel="00000000" w:rsidR="00000000" w:rsidRPr="00000000">
        <w:rPr>
          <w:rFonts w:ascii="Arial" w:cs="Arial" w:eastAsia="Arial" w:hAnsi="Arial"/>
          <w:b w:val="1"/>
          <w:color w:val="000000"/>
          <w:sz w:val="34"/>
          <w:szCs w:val="34"/>
          <w:rtl w:val="0"/>
        </w:rPr>
        <w:t xml:space="preserve">Historia de usuario #19 – Anulación de Factura Mediante Nota de crédito</w:t>
      </w:r>
    </w:p>
    <w:p w:rsidR="00000000" w:rsidDel="00000000" w:rsidP="00000000" w:rsidRDefault="00000000" w:rsidRPr="00000000" w14:paraId="0000004F">
      <w:pPr>
        <w:spacing w:after="60" w:before="0" w:lineRule="auto"/>
        <w:ind w:left="1080" w:hanging="108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943600" cy="3340100"/>
            <wp:effectExtent b="0" l="0" r="0" t="0"/>
            <wp:docPr id="3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240" w:befor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51">
      <w:pPr>
        <w:pStyle w:val="Heading2"/>
        <w:keepNext w:val="0"/>
        <w:keepLines w:val="0"/>
        <w:spacing w:before="40" w:lineRule="auto"/>
        <w:rPr>
          <w:rFonts w:ascii="Arial" w:cs="Arial" w:eastAsia="Arial" w:hAnsi="Arial"/>
          <w:b w:val="1"/>
          <w:color w:val="2f5496"/>
          <w:sz w:val="30"/>
          <w:szCs w:val="30"/>
        </w:rPr>
      </w:pPr>
      <w:bookmarkStart w:colFirst="0" w:colLast="0" w:name="_nnjrwfad50jp" w:id="25"/>
      <w:bookmarkEnd w:id="25"/>
      <w:r w:rsidDel="00000000" w:rsidR="00000000" w:rsidRPr="00000000">
        <w:rPr>
          <w:rFonts w:ascii="Arial" w:cs="Arial" w:eastAsia="Arial" w:hAnsi="Arial"/>
          <w:b w:val="1"/>
          <w:color w:val="2f5496"/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052">
      <w:pPr>
        <w:pStyle w:val="Heading2"/>
        <w:keepNext w:val="0"/>
        <w:keepLines w:val="0"/>
        <w:spacing w:before="40" w:lineRule="auto"/>
        <w:rPr>
          <w:rFonts w:ascii="Arial" w:cs="Arial" w:eastAsia="Arial" w:hAnsi="Arial"/>
          <w:b w:val="1"/>
          <w:color w:val="2f5496"/>
          <w:sz w:val="30"/>
          <w:szCs w:val="30"/>
        </w:rPr>
      </w:pPr>
      <w:bookmarkStart w:colFirst="0" w:colLast="0" w:name="_yiixe978y27i" w:id="26"/>
      <w:bookmarkEnd w:id="26"/>
      <w:r w:rsidDel="00000000" w:rsidR="00000000" w:rsidRPr="00000000">
        <w:rPr>
          <w:rFonts w:ascii="Arial" w:cs="Arial" w:eastAsia="Arial" w:hAnsi="Arial"/>
          <w:b w:val="1"/>
          <w:color w:val="2f5496"/>
          <w:sz w:val="30"/>
          <w:szCs w:val="30"/>
          <w:rtl w:val="0"/>
        </w:rPr>
        <w:t xml:space="preserve">Historias de Usuario Módulo VI - Rubros / Ingredientes / Productos</w:t>
      </w:r>
    </w:p>
    <w:p w:rsidR="00000000" w:rsidDel="00000000" w:rsidP="00000000" w:rsidRDefault="00000000" w:rsidRPr="00000000" w14:paraId="00000053">
      <w:pPr>
        <w:pStyle w:val="Heading2"/>
        <w:keepNext w:val="0"/>
        <w:keepLines w:val="0"/>
        <w:spacing w:after="60" w:before="0" w:lineRule="auto"/>
        <w:rPr>
          <w:rFonts w:ascii="Arial" w:cs="Arial" w:eastAsia="Arial" w:hAnsi="Arial"/>
          <w:b w:val="1"/>
          <w:color w:val="000000"/>
          <w:sz w:val="34"/>
          <w:szCs w:val="34"/>
        </w:rPr>
      </w:pPr>
      <w:bookmarkStart w:colFirst="0" w:colLast="0" w:name="_mim86fktoap4" w:id="27"/>
      <w:bookmarkEnd w:id="27"/>
      <w:r w:rsidDel="00000000" w:rsidR="00000000" w:rsidRPr="00000000">
        <w:rPr>
          <w:rFonts w:ascii="Arial" w:cs="Arial" w:eastAsia="Arial" w:hAnsi="Arial"/>
          <w:b w:val="1"/>
          <w:color w:val="000000"/>
          <w:sz w:val="34"/>
          <w:szCs w:val="34"/>
          <w:rtl w:val="0"/>
        </w:rPr>
        <w:t xml:space="preserve">Historia de usuario #20 – Alta, modificación y baja de rubros de ingredientes</w:t>
      </w:r>
    </w:p>
    <w:p w:rsidR="00000000" w:rsidDel="00000000" w:rsidP="00000000" w:rsidRDefault="00000000" w:rsidRPr="00000000" w14:paraId="00000054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943600" cy="3035300"/>
            <wp:effectExtent b="0" l="0" r="0" t="0"/>
            <wp:docPr id="43" name="image44.jpg"/>
            <a:graphic>
              <a:graphicData uri="http://schemas.openxmlformats.org/drawingml/2006/picture">
                <pic:pic>
                  <pic:nvPicPr>
                    <pic:cNvPr id="0" name="image44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943600" cy="3022600"/>
            <wp:effectExtent b="0" l="0" r="0" t="0"/>
            <wp:docPr id="7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57850" cy="3352800"/>
            <wp:effectExtent b="0" l="0" r="0" t="0"/>
            <wp:docPr id="3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2"/>
                    <a:srcRect b="0" l="2243" r="256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2"/>
        <w:keepNext w:val="0"/>
        <w:keepLines w:val="0"/>
        <w:spacing w:after="60" w:before="0" w:lineRule="auto"/>
        <w:rPr>
          <w:rFonts w:ascii="Arial" w:cs="Arial" w:eastAsia="Arial" w:hAnsi="Arial"/>
          <w:b w:val="1"/>
          <w:color w:val="000000"/>
          <w:sz w:val="34"/>
          <w:szCs w:val="34"/>
        </w:rPr>
      </w:pPr>
      <w:bookmarkStart w:colFirst="0" w:colLast="0" w:name="_ywcgb8hso2e6" w:id="28"/>
      <w:bookmarkEnd w:id="28"/>
      <w:r w:rsidDel="00000000" w:rsidR="00000000" w:rsidRPr="00000000">
        <w:rPr>
          <w:rFonts w:ascii="Arial" w:cs="Arial" w:eastAsia="Arial" w:hAnsi="Arial"/>
          <w:b w:val="1"/>
          <w:color w:val="000000"/>
          <w:sz w:val="34"/>
          <w:szCs w:val="34"/>
          <w:rtl w:val="0"/>
        </w:rPr>
        <w:t xml:space="preserve">Historia de usuario #21 – Alta, modificación y baja de rubros de productos</w:t>
      </w:r>
    </w:p>
    <w:p w:rsidR="00000000" w:rsidDel="00000000" w:rsidP="00000000" w:rsidRDefault="00000000" w:rsidRPr="00000000" w14:paraId="00000059">
      <w:pPr>
        <w:spacing w:after="240" w:befor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614467" cy="33528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 b="0" l="2902" r="256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4467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38800" cy="33528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4"/>
                    <a:srcRect b="0" l="2564" r="256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240" w:befor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657850" cy="33528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5"/>
                    <a:srcRect b="0" l="2243" r="256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2"/>
        <w:keepNext w:val="0"/>
        <w:keepLines w:val="0"/>
        <w:spacing w:after="60" w:before="0" w:lineRule="auto"/>
        <w:rPr>
          <w:rFonts w:ascii="Arial" w:cs="Arial" w:eastAsia="Arial" w:hAnsi="Arial"/>
          <w:b w:val="1"/>
          <w:color w:val="000000"/>
          <w:sz w:val="34"/>
          <w:szCs w:val="34"/>
        </w:rPr>
      </w:pPr>
      <w:bookmarkStart w:colFirst="0" w:colLast="0" w:name="_mhz9e8wcpito" w:id="29"/>
      <w:bookmarkEnd w:id="29"/>
      <w:r w:rsidDel="00000000" w:rsidR="00000000" w:rsidRPr="00000000">
        <w:rPr>
          <w:rFonts w:ascii="Arial" w:cs="Arial" w:eastAsia="Arial" w:hAnsi="Arial"/>
          <w:b w:val="1"/>
          <w:color w:val="000000"/>
          <w:sz w:val="34"/>
          <w:szCs w:val="34"/>
          <w:rtl w:val="0"/>
        </w:rPr>
        <w:t xml:space="preserve">Historia de usuario #22 – Alta, modificación y baja de ingredientes</w:t>
      </w:r>
    </w:p>
    <w:p w:rsidR="00000000" w:rsidDel="00000000" w:rsidP="00000000" w:rsidRDefault="00000000" w:rsidRPr="00000000" w14:paraId="0000005C">
      <w:pPr>
        <w:spacing w:after="60" w:before="0" w:lineRule="auto"/>
        <w:ind w:left="1080" w:hanging="36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60" w:before="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38800" cy="33528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6"/>
                    <a:srcRect b="0" l="2403" r="272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60" w:before="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29275" cy="30099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7"/>
                    <a:srcRect b="0" l="2564" r="2724" t="10227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60" w:before="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9750" cy="3000375"/>
            <wp:effectExtent b="0" l="0" r="0" t="0"/>
            <wp:docPr id="4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8"/>
                    <a:srcRect b="0" l="3205" r="2243" t="10511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000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240" w:befor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61">
      <w:pPr>
        <w:pStyle w:val="Heading2"/>
        <w:keepNext w:val="0"/>
        <w:keepLines w:val="0"/>
        <w:spacing w:after="60" w:before="0" w:lineRule="auto"/>
        <w:rPr>
          <w:rFonts w:ascii="Arial" w:cs="Arial" w:eastAsia="Arial" w:hAnsi="Arial"/>
          <w:b w:val="1"/>
          <w:color w:val="000000"/>
          <w:sz w:val="34"/>
          <w:szCs w:val="34"/>
        </w:rPr>
      </w:pPr>
      <w:bookmarkStart w:colFirst="0" w:colLast="0" w:name="_udcm54q6t0g" w:id="30"/>
      <w:bookmarkEnd w:id="30"/>
      <w:r w:rsidDel="00000000" w:rsidR="00000000" w:rsidRPr="00000000">
        <w:rPr>
          <w:rFonts w:ascii="Arial" w:cs="Arial" w:eastAsia="Arial" w:hAnsi="Arial"/>
          <w:b w:val="1"/>
          <w:color w:val="000000"/>
          <w:sz w:val="34"/>
          <w:szCs w:val="34"/>
          <w:rtl w:val="0"/>
        </w:rPr>
        <w:t xml:space="preserve">Historia de usuario #23– Alta, modificación y baja de productos</w:t>
      </w:r>
    </w:p>
    <w:p w:rsidR="00000000" w:rsidDel="00000000" w:rsidP="00000000" w:rsidRDefault="00000000" w:rsidRPr="00000000" w14:paraId="00000062">
      <w:pPr>
        <w:spacing w:after="240" w:befor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652567" cy="3352800"/>
            <wp:effectExtent b="0" l="0" r="0" t="0"/>
            <wp:docPr id="4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9"/>
                    <a:srcRect b="0" l="2332" r="256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2567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240" w:befor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648325" cy="3352800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0"/>
                    <a:srcRect b="0" l="2724" r="224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240" w:befor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619750" cy="3019425"/>
            <wp:effectExtent b="0" l="0" r="0" t="0"/>
            <wp:docPr id="4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1"/>
                    <a:srcRect b="0" l="2884" r="2564" t="9943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019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240" w:befor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638800" cy="3028950"/>
            <wp:effectExtent b="0" l="0" r="0" t="0"/>
            <wp:docPr id="4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2"/>
                    <a:srcRect b="0" l="2724" r="2403" t="9659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028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240" w:befor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2"/>
        <w:keepNext w:val="0"/>
        <w:keepLines w:val="0"/>
        <w:spacing w:after="60" w:before="0" w:lineRule="auto"/>
        <w:rPr>
          <w:rFonts w:ascii="Arial" w:cs="Arial" w:eastAsia="Arial" w:hAnsi="Arial"/>
        </w:rPr>
      </w:pPr>
      <w:bookmarkStart w:colFirst="0" w:colLast="0" w:name="_tszmv46d9fo5" w:id="31"/>
      <w:bookmarkEnd w:id="31"/>
      <w:r w:rsidDel="00000000" w:rsidR="00000000" w:rsidRPr="00000000">
        <w:rPr>
          <w:rFonts w:ascii="Arial" w:cs="Arial" w:eastAsia="Arial" w:hAnsi="Arial"/>
          <w:b w:val="1"/>
          <w:color w:val="000000"/>
          <w:sz w:val="34"/>
          <w:szCs w:val="34"/>
          <w:rtl w:val="0"/>
        </w:rPr>
        <w:t xml:space="preserve">Historia de usuario #24– Registro de compra de </w:t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943600" cy="3352800"/>
            <wp:effectExtent b="0" l="0" r="0" t="0"/>
            <wp:docPr id="5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240" w:befor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69">
      <w:pPr>
        <w:pStyle w:val="Heading2"/>
        <w:keepNext w:val="0"/>
        <w:keepLines w:val="0"/>
        <w:spacing w:after="60" w:before="0" w:lineRule="auto"/>
        <w:rPr>
          <w:rFonts w:ascii="Arial" w:cs="Arial" w:eastAsia="Arial" w:hAnsi="Arial"/>
          <w:b w:val="1"/>
          <w:color w:val="000000"/>
          <w:sz w:val="34"/>
          <w:szCs w:val="34"/>
        </w:rPr>
      </w:pPr>
      <w:bookmarkStart w:colFirst="0" w:colLast="0" w:name="_wcrb8b4dct60" w:id="32"/>
      <w:bookmarkEnd w:id="32"/>
      <w:r w:rsidDel="00000000" w:rsidR="00000000" w:rsidRPr="00000000">
        <w:rPr>
          <w:rFonts w:ascii="Arial" w:cs="Arial" w:eastAsia="Arial" w:hAnsi="Arial"/>
          <w:b w:val="1"/>
          <w:color w:val="000000"/>
          <w:sz w:val="34"/>
          <w:szCs w:val="34"/>
          <w:rtl w:val="0"/>
        </w:rPr>
        <w:t xml:space="preserve">Historia de usuario #25– Control de stock de ingredientes</w:t>
      </w:r>
    </w:p>
    <w:p w:rsidR="00000000" w:rsidDel="00000000" w:rsidP="00000000" w:rsidRDefault="00000000" w:rsidRPr="00000000" w14:paraId="0000006A">
      <w:pPr>
        <w:spacing w:after="240" w:befor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38800" cy="3352800"/>
            <wp:effectExtent b="0" l="0" r="0" t="0"/>
            <wp:docPr id="4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6"/>
                    <a:srcRect b="0" l="2403" r="272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240" w:befor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240" w:befor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240" w:befor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240" w:befor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240" w:befor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240" w:befor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2"/>
        <w:keepNext w:val="0"/>
        <w:keepLines w:val="0"/>
        <w:spacing w:before="40" w:lineRule="auto"/>
        <w:rPr>
          <w:rFonts w:ascii="Arial" w:cs="Arial" w:eastAsia="Arial" w:hAnsi="Arial"/>
          <w:b w:val="1"/>
          <w:color w:val="2f5496"/>
          <w:sz w:val="30"/>
          <w:szCs w:val="30"/>
        </w:rPr>
      </w:pPr>
      <w:bookmarkStart w:colFirst="0" w:colLast="0" w:name="_e8eihlqfie9n" w:id="33"/>
      <w:bookmarkEnd w:id="33"/>
      <w:r w:rsidDel="00000000" w:rsidR="00000000" w:rsidRPr="00000000">
        <w:rPr>
          <w:rFonts w:ascii="Arial" w:cs="Arial" w:eastAsia="Arial" w:hAnsi="Arial"/>
          <w:b w:val="1"/>
          <w:color w:val="2f5496"/>
          <w:sz w:val="30"/>
          <w:szCs w:val="30"/>
          <w:rtl w:val="0"/>
        </w:rPr>
        <w:t xml:space="preserve">Historias de Usuario Módulo VII - Estadísticas e Informes</w:t>
      </w:r>
    </w:p>
    <w:p w:rsidR="00000000" w:rsidDel="00000000" w:rsidP="00000000" w:rsidRDefault="00000000" w:rsidRPr="00000000" w14:paraId="00000072">
      <w:pPr>
        <w:spacing w:after="160" w:before="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Toda la información generada por las siguientes historias de usuario puede ser mostrada en una misma pantalla.</w:t>
      </w:r>
    </w:p>
    <w:p w:rsidR="00000000" w:rsidDel="00000000" w:rsidP="00000000" w:rsidRDefault="00000000" w:rsidRPr="00000000" w14:paraId="00000073">
      <w:pPr>
        <w:pStyle w:val="Heading2"/>
        <w:keepNext w:val="0"/>
        <w:keepLines w:val="0"/>
        <w:spacing w:after="60" w:before="0" w:lineRule="auto"/>
        <w:rPr>
          <w:rFonts w:ascii="Arial" w:cs="Arial" w:eastAsia="Arial" w:hAnsi="Arial"/>
          <w:b w:val="1"/>
          <w:color w:val="000000"/>
          <w:sz w:val="34"/>
          <w:szCs w:val="34"/>
        </w:rPr>
      </w:pPr>
      <w:bookmarkStart w:colFirst="0" w:colLast="0" w:name="_vlteiajf1nn" w:id="34"/>
      <w:bookmarkEnd w:id="34"/>
      <w:r w:rsidDel="00000000" w:rsidR="00000000" w:rsidRPr="00000000">
        <w:rPr>
          <w:rFonts w:ascii="Arial" w:cs="Arial" w:eastAsia="Arial" w:hAnsi="Arial"/>
          <w:b w:val="1"/>
          <w:color w:val="000000"/>
          <w:sz w:val="34"/>
          <w:szCs w:val="34"/>
          <w:rtl w:val="0"/>
        </w:rPr>
        <w:t xml:space="preserve">Historia de usuario #26 – Ranking de productos</w:t>
      </w:r>
    </w:p>
    <w:p w:rsidR="00000000" w:rsidDel="00000000" w:rsidP="00000000" w:rsidRDefault="00000000" w:rsidRPr="00000000" w14:paraId="00000074">
      <w:pPr>
        <w:spacing w:after="60" w:before="0" w:lineRule="auto"/>
        <w:ind w:left="108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943600" cy="3035300"/>
            <wp:effectExtent b="0" l="0" r="0" t="0"/>
            <wp:docPr id="52" name="image46.jpg"/>
            <a:graphic>
              <a:graphicData uri="http://schemas.openxmlformats.org/drawingml/2006/picture">
                <pic:pic>
                  <pic:nvPicPr>
                    <pic:cNvPr id="0" name="image46.jp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60" w:before="0" w:lineRule="auto"/>
        <w:ind w:left="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240" w:befor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7">
      <w:pPr>
        <w:spacing w:after="240" w:befor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240" w:befor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240" w:befor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2"/>
        <w:keepNext w:val="0"/>
        <w:keepLines w:val="0"/>
        <w:spacing w:after="60" w:before="0" w:lineRule="auto"/>
        <w:rPr>
          <w:rFonts w:ascii="Arial" w:cs="Arial" w:eastAsia="Arial" w:hAnsi="Arial"/>
        </w:rPr>
      </w:pPr>
      <w:bookmarkStart w:colFirst="0" w:colLast="0" w:name="_8i6t047a32bw" w:id="35"/>
      <w:bookmarkEnd w:id="35"/>
      <w:r w:rsidDel="00000000" w:rsidR="00000000" w:rsidRPr="00000000">
        <w:rPr>
          <w:rFonts w:ascii="Arial" w:cs="Arial" w:eastAsia="Arial" w:hAnsi="Arial"/>
          <w:b w:val="1"/>
          <w:color w:val="000000"/>
          <w:sz w:val="34"/>
          <w:szCs w:val="34"/>
          <w:rtl w:val="0"/>
        </w:rPr>
        <w:t xml:space="preserve">Historia de usuario #27 – Ranking de clientes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943600" cy="3035300"/>
            <wp:effectExtent b="0" l="0" r="0" t="0"/>
            <wp:docPr id="16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60" w:before="0" w:lineRule="auto"/>
        <w:ind w:left="1080" w:hanging="108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2"/>
        <w:keepNext w:val="0"/>
        <w:keepLines w:val="0"/>
        <w:spacing w:after="60" w:before="0" w:lineRule="auto"/>
        <w:rPr>
          <w:rFonts w:ascii="Arial" w:cs="Arial" w:eastAsia="Arial" w:hAnsi="Arial"/>
          <w:b w:val="1"/>
          <w:color w:val="000000"/>
          <w:sz w:val="34"/>
          <w:szCs w:val="34"/>
        </w:rPr>
      </w:pPr>
      <w:bookmarkStart w:colFirst="0" w:colLast="0" w:name="_v0iw677qshfz" w:id="36"/>
      <w:bookmarkEnd w:id="36"/>
      <w:r w:rsidDel="00000000" w:rsidR="00000000" w:rsidRPr="00000000">
        <w:rPr>
          <w:rFonts w:ascii="Arial" w:cs="Arial" w:eastAsia="Arial" w:hAnsi="Arial"/>
          <w:b w:val="1"/>
          <w:color w:val="000000"/>
          <w:sz w:val="34"/>
          <w:szCs w:val="34"/>
          <w:rtl w:val="0"/>
        </w:rPr>
        <w:t xml:space="preserve">Historia de usuario #28 – Movimientos monetarios</w:t>
      </w:r>
    </w:p>
    <w:p w:rsidR="00000000" w:rsidDel="00000000" w:rsidP="00000000" w:rsidRDefault="00000000" w:rsidRPr="00000000" w14:paraId="0000007E">
      <w:pPr>
        <w:spacing w:after="60" w:before="0" w:lineRule="auto"/>
        <w:ind w:left="1080" w:hanging="108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943600" cy="3035300"/>
            <wp:effectExtent b="0" l="0" r="0" t="0"/>
            <wp:docPr id="32" name="image36.jpg"/>
            <a:graphic>
              <a:graphicData uri="http://schemas.openxmlformats.org/drawingml/2006/picture">
                <pic:pic>
                  <pic:nvPicPr>
                    <pic:cNvPr id="0" name="image36.jp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sectPr>
      <w:headerReference r:id="rId47" w:type="default"/>
      <w:headerReference r:id="rId48" w:type="first"/>
      <w:footerReference r:id="rId49" w:type="default"/>
      <w:footerReference r:id="rId50" w:type="first"/>
      <w:pgSz w:h="15840" w:w="12240" w:orient="portrait"/>
      <w:pgMar w:bottom="1440" w:top="1440" w:left="1440" w:right="1440" w:header="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Arial"/>
  <w:font w:name="Proxima Nov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3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jc w:val="right"/>
      <w:rPr/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-914399</wp:posOffset>
          </wp:positionH>
          <wp:positionV relativeFrom="paragraph">
            <wp:posOffset>438150</wp:posOffset>
          </wp:positionV>
          <wp:extent cx="7781925" cy="409575"/>
          <wp:effectExtent b="0" l="0" r="0" t="0"/>
          <wp:wrapTopAndBottom distB="0" distT="0"/>
          <wp:docPr descr="pie de página" id="12" name="image2.png"/>
          <a:graphic>
            <a:graphicData uri="http://schemas.openxmlformats.org/drawingml/2006/picture">
              <pic:pic>
                <pic:nvPicPr>
                  <pic:cNvPr descr="pie de página" id="0" name="image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781925" cy="409575"/>
                  </a:xfrm>
                  <a:prstGeom prst="rect"/>
                  <a:ln/>
                </pic:spPr>
              </pic:pic>
            </a:graphicData>
          </a:graphic>
        </wp:anchor>
      </w:drawing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4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-914399</wp:posOffset>
          </wp:positionH>
          <wp:positionV relativeFrom="paragraph">
            <wp:posOffset>438150</wp:posOffset>
          </wp:positionV>
          <wp:extent cx="7781925" cy="409575"/>
          <wp:effectExtent b="0" l="0" r="0" t="0"/>
          <wp:wrapTopAndBottom distB="0" distT="0"/>
          <wp:docPr descr="pie de página" id="2" name="image2.png"/>
          <a:graphic>
            <a:graphicData uri="http://schemas.openxmlformats.org/drawingml/2006/picture">
              <pic:pic>
                <pic:nvPicPr>
                  <pic:cNvPr descr="pie de página" id="0" name="image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781925" cy="409575"/>
                  </a:xfrm>
                  <a:prstGeom prst="rect"/>
                  <a:ln/>
                </pic:spPr>
              </pic:pic>
            </a:graphicData>
          </a:graphic>
        </wp:anchor>
      </w:drawing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0">
    <w:pPr>
      <w:spacing w:after="240" w:before="240" w:lineRule="auto"/>
      <w:rPr>
        <w:rFonts w:ascii="Proxima Nova" w:cs="Proxima Nova" w:eastAsia="Proxima Nova" w:hAnsi="Proxima Nova"/>
        <w:color w:val="666666"/>
        <w:sz w:val="20"/>
        <w:szCs w:val="20"/>
      </w:rPr>
    </w:pPr>
    <w:r w:rsidDel="00000000" w:rsidR="00000000" w:rsidRPr="00000000">
      <w:rPr>
        <w:rFonts w:ascii="Arial" w:cs="Arial" w:eastAsia="Arial" w:hAnsi="Arial"/>
        <w:sz w:val="24"/>
        <w:szCs w:val="24"/>
      </w:rPr>
      <w:drawing>
        <wp:inline distB="114300" distT="114300" distL="114300" distR="114300">
          <wp:extent cx="5648325" cy="3028950"/>
          <wp:effectExtent b="0" l="0" r="0" t="0"/>
          <wp:docPr id="47" name="image39.png"/>
          <a:graphic>
            <a:graphicData uri="http://schemas.openxmlformats.org/drawingml/2006/picture">
              <pic:pic>
                <pic:nvPicPr>
                  <pic:cNvPr id="0" name="image39.png"/>
                  <pic:cNvPicPr preferRelativeResize="0"/>
                </pic:nvPicPr>
                <pic:blipFill>
                  <a:blip r:embed="rId1"/>
                  <a:srcRect b="0" l="2724" r="2243" t="9659"/>
                  <a:stretch>
                    <a:fillRect/>
                  </a:stretch>
                </pic:blipFill>
                <pic:spPr>
                  <a:xfrm>
                    <a:off x="0" y="0"/>
                    <a:ext cx="5648325" cy="302895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-914399</wp:posOffset>
          </wp:positionH>
          <wp:positionV relativeFrom="paragraph">
            <wp:posOffset>-66674</wp:posOffset>
          </wp:positionV>
          <wp:extent cx="7781925" cy="95250"/>
          <wp:effectExtent b="0" l="0" r="0" t="0"/>
          <wp:wrapTopAndBottom distB="0" distT="0"/>
          <wp:docPr descr="Línea horizontal" id="23" name="image2.png"/>
          <a:graphic>
            <a:graphicData uri="http://schemas.openxmlformats.org/drawingml/2006/picture">
              <pic:pic>
                <pic:nvPicPr>
                  <pic:cNvPr descr="Línea horizontal" id="0" name="image2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781925" cy="9525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-919162</wp:posOffset>
          </wp:positionH>
          <wp:positionV relativeFrom="paragraph">
            <wp:posOffset>-66674</wp:posOffset>
          </wp:positionV>
          <wp:extent cx="7781925" cy="95250"/>
          <wp:effectExtent b="0" l="0" r="0" t="0"/>
          <wp:wrapTopAndBottom distB="0" distT="0"/>
          <wp:docPr descr="horizontal line" id="49" name="image2.png"/>
          <a:graphic>
            <a:graphicData uri="http://schemas.openxmlformats.org/drawingml/2006/picture">
              <pic:pic>
                <pic:nvPicPr>
                  <pic:cNvPr descr="horizontal line" id="0" name="image2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781925" cy="95250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81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line="300" w:lineRule="auto"/>
      <w:rPr>
        <w:rFonts w:ascii="Proxima Nova" w:cs="Proxima Nova" w:eastAsia="Proxima Nova" w:hAnsi="Proxima Nova"/>
        <w:color w:val="666666"/>
        <w:sz w:val="20"/>
        <w:szCs w:val="20"/>
      </w:rPr>
    </w:pPr>
    <w:r w:rsidDel="00000000" w:rsidR="00000000" w:rsidRPr="00000000">
      <w:rPr>
        <w:rFonts w:ascii="Proxima Nova" w:cs="Proxima Nova" w:eastAsia="Proxima Nova" w:hAnsi="Proxima Nova"/>
        <w:color w:val="666666"/>
        <w:sz w:val="20"/>
        <w:szCs w:val="20"/>
      </w:rPr>
      <w:drawing>
        <wp:inline distB="114300" distT="114300" distL="114300" distR="114300">
          <wp:extent cx="447675" cy="57150"/>
          <wp:effectExtent b="0" l="0" r="0" t="0"/>
          <wp:docPr descr="Línea corta" id="14" name="image9.png"/>
          <a:graphic>
            <a:graphicData uri="http://schemas.openxmlformats.org/drawingml/2006/picture">
              <pic:pic>
                <pic:nvPicPr>
                  <pic:cNvPr descr="Línea corta" id="0" name="image9.png"/>
                  <pic:cNvPicPr preferRelativeResize="0"/>
                </pic:nvPicPr>
                <pic:blipFill>
                  <a:blip r:embed="rId3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447675" cy="5715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2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40" w:lineRule="auto"/>
      <w:rPr/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-919162</wp:posOffset>
          </wp:positionH>
          <wp:positionV relativeFrom="paragraph">
            <wp:posOffset>-66674</wp:posOffset>
          </wp:positionV>
          <wp:extent cx="7781925" cy="95250"/>
          <wp:effectExtent b="0" l="0" r="0" t="0"/>
          <wp:wrapTopAndBottom distB="0" distT="0"/>
          <wp:docPr descr="Línea horizontal" id="40" name="image2.png"/>
          <a:graphic>
            <a:graphicData uri="http://schemas.openxmlformats.org/drawingml/2006/picture">
              <pic:pic>
                <pic:nvPicPr>
                  <pic:cNvPr descr="Línea horizontal" id="0" name="image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781925" cy="95250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Proxima Nova" w:cs="Proxima Nova" w:eastAsia="Proxima Nova" w:hAnsi="Proxima Nova"/>
        <w:sz w:val="22"/>
        <w:szCs w:val="22"/>
        <w:lang w:val="es_419"/>
      </w:rPr>
    </w:rPrDefault>
    <w:pPrDefault>
      <w:pPr>
        <w:spacing w:before="200" w:line="300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before="480" w:lineRule="auto"/>
    </w:pPr>
    <w:rPr>
      <w:color w:val="039be5"/>
      <w:sz w:val="36"/>
      <w:szCs w:val="36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</w:pPr>
    <w:rPr>
      <w:color w:val="e61a17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</w:pPr>
    <w:rPr>
      <w:color w:val="008a05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before="1440" w:line="240" w:lineRule="auto"/>
    </w:pPr>
    <w:rPr>
      <w:rFonts w:ascii="Proxima Nova" w:cs="Proxima Nova" w:eastAsia="Proxima Nova" w:hAnsi="Proxima Nova"/>
      <w:b w:val="1"/>
      <w:color w:val="404040"/>
      <w:sz w:val="96"/>
      <w:szCs w:val="96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200" w:lineRule="auto"/>
    </w:pPr>
    <w:rPr>
      <w:sz w:val="32"/>
      <w:szCs w:val="32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4.png"/><Relationship Id="rId42" Type="http://schemas.openxmlformats.org/officeDocument/2006/relationships/image" Target="media/image40.png"/><Relationship Id="rId41" Type="http://schemas.openxmlformats.org/officeDocument/2006/relationships/image" Target="media/image38.png"/><Relationship Id="rId44" Type="http://schemas.openxmlformats.org/officeDocument/2006/relationships/image" Target="media/image46.jpg"/><Relationship Id="rId43" Type="http://schemas.openxmlformats.org/officeDocument/2006/relationships/image" Target="media/image43.png"/><Relationship Id="rId46" Type="http://schemas.openxmlformats.org/officeDocument/2006/relationships/image" Target="media/image36.jpg"/><Relationship Id="rId45" Type="http://schemas.openxmlformats.org/officeDocument/2006/relationships/image" Target="media/image19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2.jpg"/><Relationship Id="rId48" Type="http://schemas.openxmlformats.org/officeDocument/2006/relationships/header" Target="header2.xml"/><Relationship Id="rId47" Type="http://schemas.openxmlformats.org/officeDocument/2006/relationships/header" Target="header1.xml"/><Relationship Id="rId49" Type="http://schemas.openxmlformats.org/officeDocument/2006/relationships/footer" Target="footer2.xml"/><Relationship Id="rId5" Type="http://schemas.openxmlformats.org/officeDocument/2006/relationships/styles" Target="styles.xml"/><Relationship Id="rId6" Type="http://schemas.openxmlformats.org/officeDocument/2006/relationships/image" Target="media/image9.png"/><Relationship Id="rId7" Type="http://schemas.openxmlformats.org/officeDocument/2006/relationships/image" Target="media/image23.jpg"/><Relationship Id="rId8" Type="http://schemas.openxmlformats.org/officeDocument/2006/relationships/image" Target="media/image26.jpg"/><Relationship Id="rId31" Type="http://schemas.openxmlformats.org/officeDocument/2006/relationships/image" Target="media/image12.jpg"/><Relationship Id="rId30" Type="http://schemas.openxmlformats.org/officeDocument/2006/relationships/image" Target="media/image44.jpg"/><Relationship Id="rId33" Type="http://schemas.openxmlformats.org/officeDocument/2006/relationships/image" Target="media/image11.png"/><Relationship Id="rId32" Type="http://schemas.openxmlformats.org/officeDocument/2006/relationships/image" Target="media/image28.png"/><Relationship Id="rId35" Type="http://schemas.openxmlformats.org/officeDocument/2006/relationships/image" Target="media/image6.png"/><Relationship Id="rId34" Type="http://schemas.openxmlformats.org/officeDocument/2006/relationships/image" Target="media/image10.png"/><Relationship Id="rId37" Type="http://schemas.openxmlformats.org/officeDocument/2006/relationships/image" Target="media/image8.png"/><Relationship Id="rId36" Type="http://schemas.openxmlformats.org/officeDocument/2006/relationships/image" Target="media/image4.png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20" Type="http://schemas.openxmlformats.org/officeDocument/2006/relationships/image" Target="media/image7.png"/><Relationship Id="rId22" Type="http://schemas.openxmlformats.org/officeDocument/2006/relationships/image" Target="media/image1.png"/><Relationship Id="rId21" Type="http://schemas.openxmlformats.org/officeDocument/2006/relationships/image" Target="media/image27.png"/><Relationship Id="rId24" Type="http://schemas.openxmlformats.org/officeDocument/2006/relationships/image" Target="media/image30.png"/><Relationship Id="rId23" Type="http://schemas.openxmlformats.org/officeDocument/2006/relationships/image" Target="media/image35.jpg"/><Relationship Id="rId26" Type="http://schemas.openxmlformats.org/officeDocument/2006/relationships/image" Target="media/image15.png"/><Relationship Id="rId25" Type="http://schemas.openxmlformats.org/officeDocument/2006/relationships/image" Target="media/image16.png"/><Relationship Id="rId28" Type="http://schemas.openxmlformats.org/officeDocument/2006/relationships/image" Target="media/image17.png"/><Relationship Id="rId27" Type="http://schemas.openxmlformats.org/officeDocument/2006/relationships/image" Target="media/image37.jpg"/><Relationship Id="rId29" Type="http://schemas.openxmlformats.org/officeDocument/2006/relationships/image" Target="media/image31.png"/><Relationship Id="rId50" Type="http://schemas.openxmlformats.org/officeDocument/2006/relationships/footer" Target="footer1.xml"/><Relationship Id="rId11" Type="http://schemas.openxmlformats.org/officeDocument/2006/relationships/image" Target="media/image41.jpg"/><Relationship Id="rId10" Type="http://schemas.openxmlformats.org/officeDocument/2006/relationships/image" Target="media/image3.png"/><Relationship Id="rId13" Type="http://schemas.openxmlformats.org/officeDocument/2006/relationships/image" Target="media/image14.jpg"/><Relationship Id="rId12" Type="http://schemas.openxmlformats.org/officeDocument/2006/relationships/image" Target="media/image5.jpg"/><Relationship Id="rId15" Type="http://schemas.openxmlformats.org/officeDocument/2006/relationships/image" Target="media/image21.png"/><Relationship Id="rId14" Type="http://schemas.openxmlformats.org/officeDocument/2006/relationships/image" Target="media/image22.png"/><Relationship Id="rId17" Type="http://schemas.openxmlformats.org/officeDocument/2006/relationships/image" Target="media/image25.png"/><Relationship Id="rId16" Type="http://schemas.openxmlformats.org/officeDocument/2006/relationships/image" Target="media/image18.png"/><Relationship Id="rId19" Type="http://schemas.openxmlformats.org/officeDocument/2006/relationships/image" Target="media/image45.jpg"/><Relationship Id="rId18" Type="http://schemas.openxmlformats.org/officeDocument/2006/relationships/image" Target="media/image2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roximaNova-regular.ttf"/><Relationship Id="rId2" Type="http://schemas.openxmlformats.org/officeDocument/2006/relationships/font" Target="fonts/ProximaNova-bold.ttf"/><Relationship Id="rId3" Type="http://schemas.openxmlformats.org/officeDocument/2006/relationships/font" Target="fonts/ProximaNova-italic.ttf"/><Relationship Id="rId4" Type="http://schemas.openxmlformats.org/officeDocument/2006/relationships/font" Target="fonts/ProximaNova-boldItalic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39.png"/><Relationship Id="rId2" Type="http://schemas.openxmlformats.org/officeDocument/2006/relationships/image" Target="media/image2.png"/><Relationship Id="rId3" Type="http://schemas.openxmlformats.org/officeDocument/2006/relationships/image" Target="media/image9.png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